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534" w:rsidRDefault="008635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:rsidR="00863534" w:rsidRDefault="00801EE7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PATTO DI INTEGRITA’</w:t>
      </w:r>
    </w:p>
    <w:p w:rsidR="00863534" w:rsidRDefault="00801EE7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</w:rPr>
      </w:pPr>
      <w:r>
        <w:rPr>
          <w:b/>
        </w:rPr>
        <w:t>PIANO NAZIONALE DI RIPRESA E RESILIENZA (PNRR)</w:t>
      </w:r>
    </w:p>
    <w:p w:rsidR="00863534" w:rsidRDefault="00801EE7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smallCaps/>
        </w:rPr>
      </w:pPr>
      <w:r>
        <w:rPr>
          <w:smallCaps/>
        </w:rPr>
        <w:t xml:space="preserve">MISSIONE 4: ISTRUZIONE E RICERCA </w:t>
      </w:r>
    </w:p>
    <w:p w:rsidR="00863534" w:rsidRDefault="00801EE7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</w:pPr>
      <w:r>
        <w:t xml:space="preserve">Componente 1 - Potenziamento dell’offerta dei servizi di Istruzione: Dagli asili nido alle Università </w:t>
      </w:r>
    </w:p>
    <w:p w:rsidR="00863534" w:rsidRDefault="00801EE7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</w:pPr>
      <w:r>
        <w:t xml:space="preserve">Investimento 3.2 Scuola 4.0 </w:t>
      </w:r>
    </w:p>
    <w:p w:rsidR="00863534" w:rsidRDefault="00801EE7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i/>
        </w:rPr>
      </w:pPr>
      <w:r>
        <w:rPr>
          <w:i/>
        </w:rPr>
        <w:t xml:space="preserve">“Scuole innovative, cablaggio, nuovi ambienti di apprendimento e laboratori” </w:t>
      </w:r>
    </w:p>
    <w:p w:rsidR="00863534" w:rsidRDefault="00801EE7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</w:rPr>
      </w:pPr>
      <w:r>
        <w:rPr>
          <w:b/>
        </w:rPr>
        <w:t xml:space="preserve">AZIONE 1 – NEXT GENERATION CLASSROOM – </w:t>
      </w:r>
    </w:p>
    <w:p w:rsidR="00863534" w:rsidRDefault="00801EE7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</w:rPr>
      </w:pPr>
      <w:r>
        <w:rPr>
          <w:b/>
        </w:rPr>
        <w:t>AMBIENTI DI APPRENDIMENTO INNOVATIVI</w:t>
      </w:r>
    </w:p>
    <w:p w:rsidR="00812318" w:rsidRDefault="00812318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</w:rPr>
      </w:pPr>
      <w:r w:rsidRPr="00812318">
        <w:rPr>
          <w:b/>
        </w:rPr>
        <w:t xml:space="preserve">CODICE PROGETTO: </w:t>
      </w:r>
      <w:bookmarkStart w:id="0" w:name="_GoBack"/>
      <w:r w:rsidRPr="002D1413">
        <w:rPr>
          <w:b/>
        </w:rPr>
        <w:t>M4C1I3.2</w:t>
      </w:r>
      <w:r>
        <w:rPr>
          <w:b/>
        </w:rPr>
        <w:t xml:space="preserve">-2022-961-P-24282      </w:t>
      </w:r>
      <w:r w:rsidRPr="00812318">
        <w:rPr>
          <w:b/>
        </w:rPr>
        <w:t>CUP</w:t>
      </w:r>
      <w:bookmarkEnd w:id="0"/>
      <w:r w:rsidRPr="00812318">
        <w:rPr>
          <w:b/>
        </w:rPr>
        <w:t>:F24D2200299006         CIG:9982529388</w:t>
      </w:r>
    </w:p>
    <w:p w:rsidR="00812318" w:rsidRDefault="00812318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</w:rPr>
      </w:pPr>
    </w:p>
    <w:p w:rsidR="00863534" w:rsidRPr="00812318" w:rsidRDefault="0086353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418" w:hanging="1418"/>
        <w:jc w:val="center"/>
        <w:rPr>
          <w:b/>
        </w:rPr>
      </w:pPr>
    </w:p>
    <w:p w:rsidR="00863534" w:rsidRDefault="00801EE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Tra</w:t>
      </w:r>
    </w:p>
    <w:p w:rsidR="00863534" w:rsidRDefault="00863534">
      <w:pPr>
        <w:spacing w:after="0" w:line="240" w:lineRule="auto"/>
        <w:jc w:val="center"/>
        <w:rPr>
          <w:rFonts w:ascii="Arial" w:eastAsia="Arial" w:hAnsi="Arial" w:cs="Arial"/>
        </w:rPr>
      </w:pPr>
    </w:p>
    <w:p w:rsidR="00863534" w:rsidRDefault="00801EE7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L’Istituto…………………………, con sede a …………………in Via…………………………., </w:t>
      </w:r>
    </w:p>
    <w:p w:rsidR="00863534" w:rsidRDefault="00863534">
      <w:pPr>
        <w:spacing w:after="0" w:line="240" w:lineRule="auto"/>
        <w:rPr>
          <w:rFonts w:ascii="Arial" w:eastAsia="Arial" w:hAnsi="Arial" w:cs="Arial"/>
        </w:rPr>
      </w:pPr>
    </w:p>
    <w:p w:rsidR="00863534" w:rsidRDefault="00801EE7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legalmente rappresentata dal Dirigente Scolastico……………………………………</w:t>
      </w:r>
    </w:p>
    <w:p w:rsidR="00863534" w:rsidRDefault="00863534">
      <w:pPr>
        <w:spacing w:after="0" w:line="240" w:lineRule="auto"/>
        <w:rPr>
          <w:rFonts w:ascii="Arial" w:eastAsia="Arial" w:hAnsi="Arial" w:cs="Arial"/>
        </w:rPr>
      </w:pPr>
    </w:p>
    <w:p w:rsidR="00863534" w:rsidRDefault="00801EE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</w:t>
      </w:r>
    </w:p>
    <w:p w:rsidR="00863534" w:rsidRDefault="00801EE7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 Società ..........................................................................................................................................</w:t>
      </w:r>
    </w:p>
    <w:p w:rsidR="00863534" w:rsidRDefault="00863534">
      <w:pPr>
        <w:spacing w:after="0" w:line="240" w:lineRule="auto"/>
        <w:jc w:val="both"/>
        <w:rPr>
          <w:rFonts w:ascii="Arial" w:eastAsia="Arial" w:hAnsi="Arial" w:cs="Arial"/>
        </w:rPr>
      </w:pPr>
    </w:p>
    <w:p w:rsidR="00863534" w:rsidRDefault="00801EE7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sede legale in ........................................., via ............................................................................n.....</w:t>
      </w:r>
    </w:p>
    <w:p w:rsidR="00863534" w:rsidRDefault="00863534">
      <w:pPr>
        <w:spacing w:after="0" w:line="240" w:lineRule="auto"/>
        <w:jc w:val="both"/>
        <w:rPr>
          <w:rFonts w:ascii="Arial" w:eastAsia="Arial" w:hAnsi="Arial" w:cs="Arial"/>
        </w:rPr>
      </w:pPr>
    </w:p>
    <w:p w:rsidR="00863534" w:rsidRDefault="00801EE7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codice fiscale/P.IVA ........................................................ rappresentata da .....................................</w:t>
      </w:r>
    </w:p>
    <w:p w:rsidR="00863534" w:rsidRDefault="00863534">
      <w:pPr>
        <w:spacing w:after="0" w:line="240" w:lineRule="auto"/>
        <w:jc w:val="both"/>
        <w:rPr>
          <w:rFonts w:ascii="Arial" w:eastAsia="Arial" w:hAnsi="Arial" w:cs="Arial"/>
        </w:rPr>
      </w:pPr>
    </w:p>
    <w:p w:rsidR="00863534" w:rsidRDefault="00801EE7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 in qualità di.......................................................................</w:t>
      </w:r>
    </w:p>
    <w:p w:rsidR="00863534" w:rsidRDefault="00863534">
      <w:pPr>
        <w:spacing w:after="0" w:line="240" w:lineRule="auto"/>
        <w:jc w:val="center"/>
        <w:rPr>
          <w:rFonts w:ascii="Arial" w:eastAsia="Arial" w:hAnsi="Arial" w:cs="Arial"/>
        </w:rPr>
      </w:pPr>
    </w:p>
    <w:p w:rsidR="00863534" w:rsidRDefault="00863534">
      <w:pPr>
        <w:spacing w:after="0" w:line="240" w:lineRule="auto"/>
        <w:rPr>
          <w:rFonts w:ascii="Arial" w:eastAsia="Arial" w:hAnsi="Arial" w:cs="Arial"/>
        </w:rPr>
      </w:pPr>
    </w:p>
    <w:p w:rsidR="00863534" w:rsidRDefault="00801EE7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VISTA</w:t>
      </w:r>
      <w:r>
        <w:rPr>
          <w:rFonts w:ascii="Arial" w:eastAsia="Arial" w:hAnsi="Arial" w:cs="Arial"/>
        </w:rPr>
        <w:t xml:space="preserve">    la legge 6 novembre 2012 n. 190, art. 1, comma 17;</w:t>
      </w:r>
    </w:p>
    <w:p w:rsidR="00863534" w:rsidRDefault="00801EE7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VISTO</w:t>
      </w:r>
      <w:r>
        <w:rPr>
          <w:rFonts w:ascii="Arial" w:eastAsia="Arial" w:hAnsi="Arial" w:cs="Arial"/>
        </w:rPr>
        <w:t xml:space="preserve"> il Piano Nazionale Anticorruzione (P.N.A.) 2022 emanato dall’Autorità Nazionale Anti Corruzione e per la valutazione e la trasparenza delle amministrazioni pubbliche (ex CIVIT) approvato con delibera n. 7/2023, contenente “Disposizioni per la prevenzione e la repressione della corruzione e dell’illegalità nella pubblica amministrazione”;</w:t>
      </w:r>
    </w:p>
    <w:p w:rsidR="00863534" w:rsidRDefault="00801EE7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VISTA </w:t>
      </w:r>
      <w:r>
        <w:rPr>
          <w:rFonts w:ascii="Arial" w:eastAsia="Arial" w:hAnsi="Arial" w:cs="Arial"/>
        </w:rPr>
        <w:t>la Delibera ANAC del 17/01/2023 n. 7 recante “Approvazione del Piano Nazionale Anticorruzione” (PNA);</w:t>
      </w:r>
    </w:p>
    <w:p w:rsidR="00863534" w:rsidRDefault="00801EE7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VISTA</w:t>
      </w:r>
      <w:r>
        <w:rPr>
          <w:rFonts w:ascii="Arial" w:eastAsia="Arial" w:hAnsi="Arial" w:cs="Arial"/>
        </w:rPr>
        <w:tab/>
        <w:t>la Delibera ANAC del 13/04/2016 n. 430, recante “Linee Guida sull’applicazione alle Istituzioni Scolastiche delle Disposizioni di cui alla Legge 6/11/2012 n. 190 e al D.Lgs. 14/03/2013 n.33;</w:t>
      </w:r>
    </w:p>
    <w:p w:rsidR="00863534" w:rsidRDefault="00801EE7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VISTO</w:t>
      </w:r>
      <w:r>
        <w:rPr>
          <w:rFonts w:ascii="Arial" w:eastAsia="Arial" w:hAnsi="Arial" w:cs="Arial"/>
        </w:rPr>
        <w:t xml:space="preserve"> il DM 11/05/2016 n. 303, recante l’individuazione dei Responsabili della Prevenzione della Corruzione per le Istituzioni Scolastiche;</w:t>
      </w:r>
    </w:p>
    <w:p w:rsidR="00863534" w:rsidRDefault="00801EE7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CONSIDERATO</w:t>
      </w:r>
      <w:r>
        <w:rPr>
          <w:rFonts w:ascii="Arial" w:eastAsia="Arial" w:hAnsi="Arial" w:cs="Arial"/>
        </w:rPr>
        <w:t xml:space="preserve"> che il Responsabile della Prevenzione della Corruzione e della Trasparenza ha predisposto il Piano Triennale per la Prevenzione della Corruzione per le Istituzioni Scolastiche della Regione </w:t>
      </w:r>
      <w:r w:rsidR="00812318">
        <w:rPr>
          <w:rFonts w:ascii="Arial" w:eastAsia="Arial" w:hAnsi="Arial" w:cs="Arial"/>
        </w:rPr>
        <w:t>Veneto</w:t>
      </w:r>
      <w:r w:rsidRPr="00812318">
        <w:rPr>
          <w:rFonts w:ascii="Arial" w:eastAsia="Arial" w:hAnsi="Arial" w:cs="Arial"/>
        </w:rPr>
        <w:t>;</w:t>
      </w:r>
    </w:p>
    <w:p w:rsidR="00863534" w:rsidRDefault="00801EE7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VISTO</w:t>
      </w:r>
      <w:r>
        <w:rPr>
          <w:rFonts w:ascii="Arial" w:eastAsia="Arial" w:hAnsi="Arial" w:cs="Arial"/>
        </w:rPr>
        <w:t xml:space="preserve"> il Provvedimento del MIUR, Registro Decreti Prot. n. </w:t>
      </w:r>
      <w:r w:rsidR="00812318">
        <w:rPr>
          <w:rFonts w:ascii="Arial" w:eastAsia="Arial" w:hAnsi="Arial" w:cs="Arial"/>
        </w:rPr>
        <w:t>145</w:t>
      </w:r>
      <w:r>
        <w:rPr>
          <w:rFonts w:ascii="Arial" w:eastAsia="Arial" w:hAnsi="Arial" w:cs="Arial"/>
        </w:rPr>
        <w:t xml:space="preserve"> del </w:t>
      </w:r>
      <w:r w:rsidR="00812318">
        <w:rPr>
          <w:rFonts w:ascii="Arial" w:eastAsia="Arial" w:hAnsi="Arial" w:cs="Arial"/>
        </w:rPr>
        <w:t>26/05/2022</w:t>
      </w:r>
      <w:r>
        <w:rPr>
          <w:rFonts w:ascii="Arial" w:eastAsia="Arial" w:hAnsi="Arial" w:cs="Arial"/>
        </w:rPr>
        <w:t xml:space="preserve">, di Adozione del Piano Triennale per la Prevenzione della Corruzione per le Istituzioni Scolastiche della Regione </w:t>
      </w:r>
      <w:r w:rsidR="00812318">
        <w:rPr>
          <w:rFonts w:ascii="Arial" w:eastAsia="Arial" w:hAnsi="Arial" w:cs="Arial"/>
        </w:rPr>
        <w:t>Veneto</w:t>
      </w:r>
      <w:r>
        <w:rPr>
          <w:rFonts w:ascii="Arial" w:eastAsia="Arial" w:hAnsi="Arial" w:cs="Arial"/>
        </w:rPr>
        <w:t xml:space="preserve">. 2022/2024; </w:t>
      </w:r>
    </w:p>
    <w:p w:rsidR="00863534" w:rsidRDefault="00801EE7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PRESO ATTO </w:t>
      </w:r>
      <w:r>
        <w:rPr>
          <w:rFonts w:ascii="Arial" w:eastAsia="Arial" w:hAnsi="Arial" w:cs="Arial"/>
        </w:rPr>
        <w:t xml:space="preserve">della prescrizione contenuta nel P.T.P.C. dell’U.S.R. </w:t>
      </w:r>
      <w:r w:rsidR="00812318" w:rsidRPr="00812318">
        <w:rPr>
          <w:rFonts w:ascii="Arial" w:eastAsia="Arial" w:hAnsi="Arial" w:cs="Arial"/>
        </w:rPr>
        <w:t>V</w:t>
      </w:r>
      <w:r w:rsidR="00812318">
        <w:rPr>
          <w:rFonts w:ascii="Arial" w:eastAsia="Arial" w:hAnsi="Arial" w:cs="Arial"/>
        </w:rPr>
        <w:t>eneto</w:t>
      </w:r>
      <w:r w:rsidRPr="00812318">
        <w:rPr>
          <w:rFonts w:ascii="Arial" w:eastAsia="Arial" w:hAnsi="Arial" w:cs="Arial"/>
        </w:rPr>
        <w:t>;</w:t>
      </w:r>
    </w:p>
    <w:p w:rsidR="00863534" w:rsidRDefault="00801EE7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VISTO</w:t>
      </w:r>
      <w:r>
        <w:rPr>
          <w:rFonts w:ascii="Arial" w:eastAsia="Arial" w:hAnsi="Arial" w:cs="Arial"/>
        </w:rPr>
        <w:t xml:space="preserve"> il decreto del Presidente della Repubblica 16 aprile 2013, n. 62 con il quale è stato emanato il “Regolamento recante il codice di comportamento dei dipendenti pubblici”,</w:t>
      </w:r>
    </w:p>
    <w:p w:rsidR="00863534" w:rsidRDefault="00863534">
      <w:pPr>
        <w:spacing w:after="0" w:line="240" w:lineRule="auto"/>
        <w:jc w:val="center"/>
        <w:rPr>
          <w:rFonts w:ascii="Arial" w:eastAsia="Arial" w:hAnsi="Arial" w:cs="Arial"/>
        </w:rPr>
      </w:pPr>
    </w:p>
    <w:p w:rsidR="00863534" w:rsidRDefault="00863534">
      <w:pPr>
        <w:spacing w:after="0" w:line="240" w:lineRule="auto"/>
        <w:jc w:val="center"/>
        <w:rPr>
          <w:rFonts w:ascii="Arial" w:eastAsia="Arial" w:hAnsi="Arial" w:cs="Arial"/>
        </w:rPr>
      </w:pPr>
    </w:p>
    <w:p w:rsidR="00863534" w:rsidRDefault="00801EE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SI CONVIENE QUANTO SEGUE</w:t>
      </w:r>
    </w:p>
    <w:p w:rsidR="00863534" w:rsidRDefault="00863534">
      <w:pPr>
        <w:spacing w:after="0" w:line="240" w:lineRule="auto"/>
        <w:rPr>
          <w:rFonts w:ascii="Arial" w:eastAsia="Arial" w:hAnsi="Arial" w:cs="Arial"/>
          <w:b/>
          <w:u w:val="single"/>
        </w:rPr>
      </w:pPr>
    </w:p>
    <w:p w:rsidR="00863534" w:rsidRDefault="00801EE7">
      <w:pPr>
        <w:spacing w:after="0" w:line="24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Articolo 1</w:t>
      </w:r>
    </w:p>
    <w:p w:rsidR="00863534" w:rsidRDefault="00863534">
      <w:pPr>
        <w:spacing w:after="0" w:line="240" w:lineRule="auto"/>
        <w:jc w:val="center"/>
        <w:rPr>
          <w:rFonts w:ascii="Arial" w:eastAsia="Arial" w:hAnsi="Arial" w:cs="Arial"/>
          <w:b/>
          <w:u w:val="single"/>
        </w:rPr>
      </w:pPr>
    </w:p>
    <w:p w:rsidR="00863534" w:rsidRDefault="00801EE7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Il presente Patto d’integrità stabilisce la formale obbligazione della Società che, ai fini della partecipazione alla gara in oggetto, si impegna: </w:t>
      </w:r>
    </w:p>
    <w:p w:rsidR="00863534" w:rsidRDefault="00863534">
      <w:pPr>
        <w:spacing w:after="0" w:line="240" w:lineRule="auto"/>
        <w:jc w:val="both"/>
        <w:rPr>
          <w:rFonts w:ascii="Arial" w:eastAsia="Arial" w:hAnsi="Arial" w:cs="Arial"/>
        </w:rPr>
      </w:pPr>
    </w:p>
    <w:p w:rsidR="00863534" w:rsidRDefault="00801EE7">
      <w:pPr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863534" w:rsidRDefault="00863534">
      <w:pPr>
        <w:spacing w:after="0" w:line="240" w:lineRule="auto"/>
        <w:jc w:val="both"/>
        <w:rPr>
          <w:rFonts w:ascii="Arial" w:eastAsia="Arial" w:hAnsi="Arial" w:cs="Arial"/>
        </w:rPr>
      </w:pPr>
    </w:p>
    <w:p w:rsidR="00863534" w:rsidRDefault="00801EE7">
      <w:pPr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863534" w:rsidRDefault="00863534">
      <w:pPr>
        <w:spacing w:after="0" w:line="240" w:lineRule="auto"/>
        <w:jc w:val="both"/>
        <w:rPr>
          <w:rFonts w:ascii="Arial" w:eastAsia="Arial" w:hAnsi="Arial" w:cs="Arial"/>
        </w:rPr>
      </w:pPr>
    </w:p>
    <w:p w:rsidR="00863534" w:rsidRDefault="00801EE7">
      <w:pPr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ad assicurare di non trovarsi in situazioni di controllo o di collegamento (formale e/o sostanziale) con altri concorrenti e che non si è accordata e non si accorderà con altri partecipanti alla gara;</w:t>
      </w:r>
    </w:p>
    <w:p w:rsidR="00863534" w:rsidRDefault="00863534">
      <w:pPr>
        <w:spacing w:after="0" w:line="240" w:lineRule="auto"/>
        <w:jc w:val="both"/>
        <w:rPr>
          <w:rFonts w:ascii="Arial" w:eastAsia="Arial" w:hAnsi="Arial" w:cs="Arial"/>
        </w:rPr>
      </w:pPr>
    </w:p>
    <w:p w:rsidR="00863534" w:rsidRDefault="00801EE7">
      <w:pPr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ad informare puntualmente tutto il personale, di cui si avvale, del presente Patto di integrità e degli obblighi in esso contenuti;</w:t>
      </w:r>
    </w:p>
    <w:p w:rsidR="00863534" w:rsidRDefault="00863534">
      <w:pPr>
        <w:spacing w:after="0" w:line="240" w:lineRule="auto"/>
        <w:jc w:val="both"/>
        <w:rPr>
          <w:rFonts w:ascii="Arial" w:eastAsia="Arial" w:hAnsi="Arial" w:cs="Arial"/>
        </w:rPr>
      </w:pPr>
    </w:p>
    <w:p w:rsidR="00863534" w:rsidRDefault="00801EE7">
      <w:pPr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vigilare affinché gli impegni sopra indicati siano osservati da tutti i collaboratori e dipendenti nell’esercizio dei compiti loro assegnati;</w:t>
      </w:r>
    </w:p>
    <w:p w:rsidR="00863534" w:rsidRDefault="00863534">
      <w:pPr>
        <w:spacing w:after="0" w:line="240" w:lineRule="auto"/>
        <w:jc w:val="both"/>
        <w:rPr>
          <w:rFonts w:ascii="Arial" w:eastAsia="Arial" w:hAnsi="Arial" w:cs="Arial"/>
        </w:rPr>
      </w:pPr>
    </w:p>
    <w:p w:rsidR="00863534" w:rsidRDefault="00801EE7">
      <w:pPr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denunciare alla Pubblica Autorità competente ogni irregolarità o distorsione di cui sia venuta a conoscenza per quanto attiene l’attività di cui all’oggetto della gara in causa</w:t>
      </w:r>
    </w:p>
    <w:p w:rsidR="00863534" w:rsidRDefault="00863534">
      <w:pPr>
        <w:spacing w:after="0" w:line="240" w:lineRule="auto"/>
        <w:rPr>
          <w:rFonts w:ascii="Arial" w:eastAsia="Arial" w:hAnsi="Arial" w:cs="Arial"/>
        </w:rPr>
      </w:pPr>
    </w:p>
    <w:p w:rsidR="00863534" w:rsidRDefault="00801EE7">
      <w:pPr>
        <w:spacing w:after="0" w:line="240" w:lineRule="auto"/>
        <w:jc w:val="center"/>
        <w:rPr>
          <w:rFonts w:ascii="Arial" w:eastAsia="Arial" w:hAnsi="Arial" w:cs="Arial"/>
          <w:b/>
          <w:color w:val="00000A"/>
          <w:u w:val="single"/>
        </w:rPr>
      </w:pPr>
      <w:r>
        <w:rPr>
          <w:rFonts w:ascii="Arial" w:eastAsia="Arial" w:hAnsi="Arial" w:cs="Arial"/>
          <w:b/>
          <w:color w:val="00000A"/>
          <w:u w:val="single"/>
        </w:rPr>
        <w:t>Articolo 2</w:t>
      </w:r>
    </w:p>
    <w:p w:rsidR="00863534" w:rsidRDefault="00863534">
      <w:pPr>
        <w:spacing w:after="0" w:line="240" w:lineRule="auto"/>
        <w:jc w:val="center"/>
        <w:rPr>
          <w:rFonts w:ascii="Arial" w:eastAsia="Arial" w:hAnsi="Arial" w:cs="Arial"/>
          <w:b/>
          <w:color w:val="00000A"/>
          <w:u w:val="single"/>
        </w:rPr>
      </w:pPr>
    </w:p>
    <w:p w:rsidR="00863534" w:rsidRDefault="00801EE7">
      <w:pPr>
        <w:spacing w:after="0" w:line="240" w:lineRule="auto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:rsidR="00863534" w:rsidRDefault="00863534">
      <w:pPr>
        <w:spacing w:after="0" w:line="240" w:lineRule="auto"/>
        <w:rPr>
          <w:rFonts w:ascii="Arial" w:eastAsia="Arial" w:hAnsi="Arial" w:cs="Arial"/>
          <w:color w:val="00000A"/>
        </w:rPr>
      </w:pPr>
    </w:p>
    <w:p w:rsidR="00863534" w:rsidRDefault="00801EE7">
      <w:pPr>
        <w:spacing w:after="0" w:line="240" w:lineRule="auto"/>
        <w:jc w:val="center"/>
        <w:rPr>
          <w:rFonts w:ascii="Arial" w:eastAsia="Arial" w:hAnsi="Arial" w:cs="Arial"/>
          <w:b/>
          <w:color w:val="00000A"/>
          <w:u w:val="single"/>
        </w:rPr>
      </w:pPr>
      <w:r>
        <w:rPr>
          <w:rFonts w:ascii="Arial" w:eastAsia="Arial" w:hAnsi="Arial" w:cs="Arial"/>
          <w:b/>
          <w:color w:val="00000A"/>
          <w:u w:val="single"/>
        </w:rPr>
        <w:t>Articolo 3</w:t>
      </w:r>
    </w:p>
    <w:p w:rsidR="00863534" w:rsidRDefault="00863534">
      <w:pPr>
        <w:spacing w:after="0" w:line="240" w:lineRule="auto"/>
        <w:jc w:val="center"/>
        <w:rPr>
          <w:rFonts w:ascii="Arial" w:eastAsia="Arial" w:hAnsi="Arial" w:cs="Arial"/>
          <w:b/>
          <w:color w:val="00000A"/>
          <w:u w:val="single"/>
        </w:rPr>
      </w:pPr>
    </w:p>
    <w:p w:rsidR="00863534" w:rsidRDefault="00801EE7">
      <w:pPr>
        <w:spacing w:after="0" w:line="240" w:lineRule="auto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>Il presente Patto deve essere obbligatoriamente sottoscritto in calce ed in ogni sua pagina, dal legale rappresentante della società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:rsidR="00863534" w:rsidRDefault="00863534">
      <w:pPr>
        <w:spacing w:after="0" w:line="240" w:lineRule="auto"/>
        <w:rPr>
          <w:rFonts w:ascii="Arial" w:eastAsia="Arial" w:hAnsi="Arial" w:cs="Arial"/>
          <w:color w:val="00000A"/>
        </w:rPr>
      </w:pPr>
    </w:p>
    <w:p w:rsidR="00863534" w:rsidRDefault="00801EE7">
      <w:pPr>
        <w:spacing w:after="0" w:line="240" w:lineRule="auto"/>
        <w:jc w:val="center"/>
        <w:rPr>
          <w:rFonts w:ascii="Arial" w:eastAsia="Arial" w:hAnsi="Arial" w:cs="Arial"/>
          <w:b/>
          <w:color w:val="00000A"/>
          <w:u w:val="single"/>
        </w:rPr>
      </w:pPr>
      <w:r>
        <w:rPr>
          <w:rFonts w:ascii="Arial" w:eastAsia="Arial" w:hAnsi="Arial" w:cs="Arial"/>
          <w:b/>
          <w:color w:val="00000A"/>
          <w:u w:val="single"/>
        </w:rPr>
        <w:t>Articolo 4</w:t>
      </w:r>
    </w:p>
    <w:p w:rsidR="00863534" w:rsidRDefault="00863534">
      <w:pPr>
        <w:spacing w:after="0" w:line="240" w:lineRule="auto"/>
        <w:jc w:val="center"/>
        <w:rPr>
          <w:rFonts w:ascii="Arial" w:eastAsia="Arial" w:hAnsi="Arial" w:cs="Arial"/>
          <w:b/>
          <w:color w:val="00000A"/>
          <w:u w:val="single"/>
        </w:rPr>
      </w:pPr>
    </w:p>
    <w:p w:rsidR="00863534" w:rsidRDefault="00801EE7">
      <w:pPr>
        <w:spacing w:after="0" w:line="240" w:lineRule="auto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:rsidR="00863534" w:rsidRDefault="00863534">
      <w:pPr>
        <w:spacing w:after="0" w:line="240" w:lineRule="auto"/>
        <w:jc w:val="both"/>
        <w:rPr>
          <w:rFonts w:ascii="Arial" w:eastAsia="Arial" w:hAnsi="Arial" w:cs="Arial"/>
          <w:color w:val="00000A"/>
        </w:rPr>
      </w:pPr>
    </w:p>
    <w:p w:rsidR="00863534" w:rsidRDefault="00801EE7">
      <w:pPr>
        <w:spacing w:after="0" w:line="240" w:lineRule="auto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>Luogo , lì</w:t>
      </w:r>
    </w:p>
    <w:p w:rsidR="00863534" w:rsidRDefault="00863534">
      <w:pPr>
        <w:spacing w:after="0" w:line="240" w:lineRule="auto"/>
        <w:rPr>
          <w:rFonts w:ascii="Arial" w:eastAsia="Arial" w:hAnsi="Arial" w:cs="Arial"/>
          <w:color w:val="00000A"/>
        </w:rPr>
      </w:pPr>
    </w:p>
    <w:p w:rsidR="00863534" w:rsidRDefault="00863534">
      <w:pPr>
        <w:spacing w:after="0" w:line="240" w:lineRule="auto"/>
        <w:rPr>
          <w:rFonts w:ascii="Arial" w:eastAsia="Arial" w:hAnsi="Arial" w:cs="Arial"/>
          <w:color w:val="00000A"/>
        </w:rPr>
      </w:pPr>
    </w:p>
    <w:p w:rsidR="00863534" w:rsidRDefault="00863534">
      <w:pPr>
        <w:spacing w:after="0" w:line="240" w:lineRule="auto"/>
        <w:rPr>
          <w:rFonts w:ascii="Arial" w:eastAsia="Arial" w:hAnsi="Arial" w:cs="Arial"/>
          <w:color w:val="00000A"/>
        </w:rPr>
      </w:pPr>
    </w:p>
    <w:p w:rsidR="00863534" w:rsidRDefault="00801EE7">
      <w:pPr>
        <w:spacing w:after="0" w:line="240" w:lineRule="auto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Per la società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     Per </w:t>
      </w:r>
    </w:p>
    <w:p w:rsidR="00863534" w:rsidRDefault="00863534">
      <w:pPr>
        <w:spacing w:after="0" w:line="240" w:lineRule="auto"/>
        <w:rPr>
          <w:rFonts w:ascii="Arial" w:eastAsia="Arial" w:hAnsi="Arial" w:cs="Arial"/>
          <w:color w:val="00000A"/>
        </w:rPr>
      </w:pPr>
    </w:p>
    <w:p w:rsidR="00863534" w:rsidRDefault="00863534">
      <w:pPr>
        <w:spacing w:after="0" w:line="240" w:lineRule="auto"/>
        <w:rPr>
          <w:rFonts w:ascii="Arial" w:eastAsia="Arial" w:hAnsi="Arial" w:cs="Arial"/>
          <w:color w:val="00000A"/>
        </w:rPr>
      </w:pPr>
    </w:p>
    <w:p w:rsidR="00863534" w:rsidRDefault="00801EE7">
      <w:pPr>
        <w:spacing w:after="0" w:line="240" w:lineRule="auto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>_________________________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>__________________________</w:t>
      </w:r>
    </w:p>
    <w:p w:rsidR="00863534" w:rsidRDefault="00D461F7">
      <w:pPr>
        <w:spacing w:after="0" w:line="240" w:lineRule="auto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</w:t>
      </w:r>
    </w:p>
    <w:p w:rsidR="00863534" w:rsidRDefault="00863534">
      <w:pPr>
        <w:spacing w:after="0" w:line="240" w:lineRule="auto"/>
        <w:rPr>
          <w:rFonts w:ascii="Arial" w:eastAsia="Arial" w:hAnsi="Arial" w:cs="Arial"/>
          <w:color w:val="00000A"/>
        </w:rPr>
      </w:pPr>
    </w:p>
    <w:p w:rsidR="00863534" w:rsidRDefault="00863534">
      <w:pPr>
        <w:spacing w:after="0" w:line="240" w:lineRule="auto"/>
        <w:rPr>
          <w:rFonts w:ascii="Arial" w:eastAsia="Arial" w:hAnsi="Arial" w:cs="Arial"/>
          <w:color w:val="00000A"/>
        </w:rPr>
      </w:pPr>
    </w:p>
    <w:p w:rsidR="00863534" w:rsidRDefault="00863534">
      <w:pPr>
        <w:spacing w:after="0" w:line="240" w:lineRule="auto"/>
        <w:rPr>
          <w:rFonts w:ascii="Arial" w:eastAsia="Arial" w:hAnsi="Arial" w:cs="Arial"/>
          <w:color w:val="00000A"/>
        </w:rPr>
      </w:pPr>
    </w:p>
    <w:p w:rsidR="00863534" w:rsidRDefault="00863534">
      <w:pPr>
        <w:spacing w:after="0" w:line="240" w:lineRule="auto"/>
        <w:rPr>
          <w:rFonts w:ascii="Arial" w:eastAsia="Arial" w:hAnsi="Arial" w:cs="Arial"/>
          <w:color w:val="00000A"/>
        </w:rPr>
      </w:pPr>
    </w:p>
    <w:p w:rsidR="00863534" w:rsidRDefault="00801EE7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  <w:u w:val="single"/>
        </w:rPr>
      </w:pPr>
      <w:bookmarkStart w:id="1" w:name="bookmark=id.30j0zll" w:colFirst="0" w:colLast="0"/>
      <w:bookmarkStart w:id="2" w:name="bookmark=id.gjdgxs" w:colFirst="0" w:colLast="0"/>
      <w:bookmarkEnd w:id="1"/>
      <w:bookmarkEnd w:id="2"/>
      <w:r>
        <w:rPr>
          <w:rFonts w:ascii="Arial" w:eastAsia="Arial" w:hAnsi="Arial" w:cs="Arial"/>
          <w:b/>
          <w:sz w:val="24"/>
          <w:szCs w:val="24"/>
          <w:u w:val="single"/>
        </w:rPr>
        <w:t>Il presente documento deve essere obbligatoriamente sottoscritto e presentato insieme all’offerta da ciascun partecipante alla gara in oggetto. La mancata consegna del presente documento debitamente sottoscritto comporterà l’esclusione automatica dalla gara.</w:t>
      </w:r>
    </w:p>
    <w:p w:rsidR="00863534" w:rsidRDefault="0086353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418" w:hanging="1418"/>
        <w:jc w:val="center"/>
        <w:rPr>
          <w:b/>
          <w:color w:val="000000"/>
        </w:rPr>
      </w:pPr>
    </w:p>
    <w:p w:rsidR="00863534" w:rsidRDefault="00801EE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before="120" w:after="120" w:line="276" w:lineRule="auto"/>
        <w:rPr>
          <w:i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</w:p>
    <w:p w:rsidR="00863534" w:rsidRDefault="00863534">
      <w:pPr>
        <w:spacing w:before="120" w:after="120" w:line="276" w:lineRule="auto"/>
        <w:jc w:val="both"/>
      </w:pPr>
    </w:p>
    <w:p w:rsidR="00863534" w:rsidRDefault="00863534">
      <w:pPr>
        <w:spacing w:before="120" w:after="120" w:line="276" w:lineRule="auto"/>
        <w:jc w:val="both"/>
      </w:pPr>
    </w:p>
    <w:p w:rsidR="00863534" w:rsidRDefault="00863534">
      <w:pPr>
        <w:tabs>
          <w:tab w:val="left" w:pos="284"/>
        </w:tabs>
        <w:spacing w:before="120" w:after="120" w:line="240" w:lineRule="auto"/>
        <w:jc w:val="both"/>
        <w:rPr>
          <w:color w:val="000000"/>
        </w:rPr>
      </w:pPr>
    </w:p>
    <w:tbl>
      <w:tblPr>
        <w:tblStyle w:val="a"/>
        <w:tblW w:w="9209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4814"/>
        <w:gridCol w:w="4395"/>
      </w:tblGrid>
      <w:tr w:rsidR="00863534">
        <w:trPr>
          <w:trHeight w:val="20"/>
        </w:trPr>
        <w:tc>
          <w:tcPr>
            <w:tcW w:w="4814" w:type="dxa"/>
          </w:tcPr>
          <w:p w:rsidR="00863534" w:rsidRDefault="00863534">
            <w:pPr>
              <w:spacing w:before="120" w:after="120"/>
              <w:ind w:right="14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</w:tcPr>
          <w:p w:rsidR="00863534" w:rsidRDefault="00863534">
            <w:pPr>
              <w:spacing w:before="120" w:after="120"/>
              <w:ind w:right="14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863534" w:rsidRDefault="00863534"/>
    <w:sectPr w:rsidR="00863534" w:rsidSect="00AD5152">
      <w:headerReference w:type="default" r:id="rId8"/>
      <w:pgSz w:w="11906" w:h="16838"/>
      <w:pgMar w:top="2977" w:right="1134" w:bottom="0" w:left="1134" w:header="426" w:footer="305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60BD" w:rsidRDefault="004460BD">
      <w:pPr>
        <w:spacing w:after="0" w:line="240" w:lineRule="auto"/>
      </w:pPr>
      <w:r>
        <w:separator/>
      </w:r>
    </w:p>
  </w:endnote>
  <w:endnote w:type="continuationSeparator" w:id="1">
    <w:p w:rsidR="004460BD" w:rsidRDefault="00446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60BD" w:rsidRDefault="004460BD">
      <w:pPr>
        <w:spacing w:after="0" w:line="240" w:lineRule="auto"/>
      </w:pPr>
      <w:r>
        <w:separator/>
      </w:r>
    </w:p>
  </w:footnote>
  <w:footnote w:type="continuationSeparator" w:id="1">
    <w:p w:rsidR="004460BD" w:rsidRDefault="00446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534" w:rsidRDefault="00801EE7">
    <w:pPr>
      <w:tabs>
        <w:tab w:val="left" w:pos="2880"/>
      </w:tabs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inline distT="0" distB="0" distL="0" distR="0">
          <wp:extent cx="6120130" cy="1734405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130" cy="17344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A7E91"/>
    <w:multiLevelType w:val="multilevel"/>
    <w:tmpl w:val="916449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3534"/>
    <w:rsid w:val="004460BD"/>
    <w:rsid w:val="00517E28"/>
    <w:rsid w:val="00801EE7"/>
    <w:rsid w:val="00812318"/>
    <w:rsid w:val="00863534"/>
    <w:rsid w:val="0086551E"/>
    <w:rsid w:val="00AD5152"/>
    <w:rsid w:val="00B9413D"/>
    <w:rsid w:val="00D46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351D"/>
  </w:style>
  <w:style w:type="paragraph" w:styleId="Titolo1">
    <w:name w:val="heading 1"/>
    <w:basedOn w:val="Normale"/>
    <w:next w:val="Normale"/>
    <w:link w:val="Titolo1Carattere"/>
    <w:qFormat/>
    <w:rsid w:val="00C3351D"/>
    <w:pPr>
      <w:keepNext/>
      <w:tabs>
        <w:tab w:val="left" w:pos="439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908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42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rsid w:val="00AD515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D09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rsid w:val="00AD515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AD51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AD5152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C335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351D"/>
  </w:style>
  <w:style w:type="paragraph" w:styleId="Pidipagina">
    <w:name w:val="footer"/>
    <w:basedOn w:val="Normale"/>
    <w:link w:val="PidipaginaCarattere"/>
    <w:uiPriority w:val="99"/>
    <w:unhideWhenUsed/>
    <w:rsid w:val="00C335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351D"/>
  </w:style>
  <w:style w:type="character" w:customStyle="1" w:styleId="Titolo1Carattere">
    <w:name w:val="Titolo 1 Carattere"/>
    <w:basedOn w:val="Carpredefinitoparagrafo"/>
    <w:link w:val="Titolo1"/>
    <w:rsid w:val="00C3351D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351D"/>
    <w:rPr>
      <w:color w:val="0563C1" w:themeColor="hyperlink"/>
      <w:u w:val="single"/>
    </w:rPr>
  </w:style>
  <w:style w:type="paragraph" w:styleId="Corpodeltesto">
    <w:name w:val="Body Text"/>
    <w:basedOn w:val="Normale"/>
    <w:link w:val="CorpodeltestoCarattere"/>
    <w:uiPriority w:val="1"/>
    <w:qFormat/>
    <w:rsid w:val="00C3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3"/>
      <w:szCs w:val="23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C3351D"/>
    <w:rPr>
      <w:rFonts w:ascii="Times New Roman" w:hAnsi="Times New Roman" w:cs="Times New Roman"/>
      <w:sz w:val="23"/>
      <w:szCs w:val="23"/>
    </w:rPr>
  </w:style>
  <w:style w:type="table" w:styleId="Grigliatabella">
    <w:name w:val="Table Grid"/>
    <w:basedOn w:val="Tabellanormale"/>
    <w:rsid w:val="00AD13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837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Rimandocommento">
    <w:name w:val="annotation reference"/>
    <w:unhideWhenUsed/>
    <w:rsid w:val="00D8373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837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8373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DA2A59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A2A59"/>
    <w:rPr>
      <w:color w:val="605E5C"/>
      <w:shd w:val="clear" w:color="auto" w:fill="E1DFDD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72D75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72D75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2">
    <w:name w:val="s2"/>
    <w:basedOn w:val="Carpredefinitoparagrafo"/>
    <w:rsid w:val="00327765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D09C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BodyTextIndent21">
    <w:name w:val="Body Text Indent 21"/>
    <w:basedOn w:val="Normale"/>
    <w:rsid w:val="006B0A7A"/>
    <w:pPr>
      <w:overflowPunct w:val="0"/>
      <w:autoSpaceDE w:val="0"/>
      <w:autoSpaceDN w:val="0"/>
      <w:adjustRightInd w:val="0"/>
      <w:spacing w:after="0" w:line="360" w:lineRule="auto"/>
      <w:ind w:left="284"/>
      <w:jc w:val="both"/>
      <w:textAlignment w:val="baseline"/>
    </w:pPr>
    <w:rPr>
      <w:rFonts w:ascii="Arial" w:eastAsia="Times New Roman" w:hAnsi="Arial" w:cs="Times New Roman"/>
      <w:b/>
      <w:szCs w:val="20"/>
      <w:u w:val="single"/>
    </w:rPr>
  </w:style>
  <w:style w:type="paragraph" w:styleId="NormaleWeb">
    <w:name w:val="Normal (Web)"/>
    <w:uiPriority w:val="99"/>
    <w:rsid w:val="00064314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table" w:customStyle="1" w:styleId="TableNormal1">
    <w:name w:val="Table Normal1"/>
    <w:uiPriority w:val="2"/>
    <w:semiHidden/>
    <w:unhideWhenUsed/>
    <w:qFormat/>
    <w:rsid w:val="007D49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D49FB"/>
    <w:pPr>
      <w:widowControl w:val="0"/>
      <w:autoSpaceDE w:val="0"/>
      <w:autoSpaceDN w:val="0"/>
      <w:spacing w:before="1" w:after="0" w:line="240" w:lineRule="auto"/>
      <w:ind w:left="107"/>
    </w:pPr>
    <w:rPr>
      <w:rFonts w:ascii="Times New Roman" w:eastAsia="Times New Roman" w:hAnsi="Times New Roman" w:cs="Times New Roman"/>
      <w:lang w:bidi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9086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4297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5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58CD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  <w:rsid w:val="000F542D"/>
  </w:style>
  <w:style w:type="paragraph" w:customStyle="1" w:styleId="Articolo">
    <w:name w:val="Articolo"/>
    <w:basedOn w:val="Normale"/>
    <w:link w:val="ArticoloCarattere"/>
    <w:qFormat/>
    <w:rsid w:val="000F542D"/>
    <w:pPr>
      <w:spacing w:after="120" w:line="240" w:lineRule="auto"/>
      <w:contextualSpacing/>
      <w:jc w:val="center"/>
      <w:textAlignment w:val="center"/>
    </w:pPr>
    <w:rPr>
      <w:rFonts w:eastAsia="Times New Roman"/>
      <w:b/>
      <w:bCs/>
    </w:rPr>
  </w:style>
  <w:style w:type="character" w:customStyle="1" w:styleId="ArticoloCarattere">
    <w:name w:val="Articolo Carattere"/>
    <w:basedOn w:val="Carpredefinitoparagrafo"/>
    <w:link w:val="Articolo"/>
    <w:rsid w:val="000F542D"/>
    <w:rPr>
      <w:rFonts w:ascii="Calibri" w:eastAsia="Times New Roman" w:hAnsi="Calibri" w:cs="Calibri"/>
      <w:b/>
      <w:bCs/>
      <w:lang w:eastAsia="it-IT"/>
    </w:rPr>
  </w:style>
  <w:style w:type="character" w:styleId="Enfasigrassetto">
    <w:name w:val="Strong"/>
    <w:basedOn w:val="Carpredefinitoparagrafo"/>
    <w:uiPriority w:val="22"/>
    <w:qFormat/>
    <w:rsid w:val="000F542D"/>
    <w:rPr>
      <w:b/>
      <w:bCs/>
    </w:rPr>
  </w:style>
  <w:style w:type="paragraph" w:styleId="Revisione">
    <w:name w:val="Revision"/>
    <w:hidden/>
    <w:uiPriority w:val="99"/>
    <w:semiHidden/>
    <w:rsid w:val="002E0201"/>
    <w:pPr>
      <w:spacing w:after="0" w:line="240" w:lineRule="auto"/>
    </w:p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99"/>
    <w:qFormat/>
    <w:rsid w:val="00546D7E"/>
  </w:style>
  <w:style w:type="paragraph" w:customStyle="1" w:styleId="WW-Testonormale">
    <w:name w:val="WW-Testo normale"/>
    <w:basedOn w:val="Normale"/>
    <w:uiPriority w:val="99"/>
    <w:rsid w:val="00EA23D8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Nessunaspaziatura">
    <w:name w:val="No Spacing"/>
    <w:uiPriority w:val="1"/>
    <w:qFormat/>
    <w:rsid w:val="007C7480"/>
    <w:pPr>
      <w:widowControl w:val="0"/>
      <w:autoSpaceDE w:val="0"/>
      <w:autoSpaceDN w:val="0"/>
      <w:spacing w:after="0" w:line="240" w:lineRule="auto"/>
    </w:pPr>
    <w:rPr>
      <w:lang w:bidi="it-IT"/>
    </w:rPr>
  </w:style>
  <w:style w:type="paragraph" w:customStyle="1" w:styleId="Paragrafoelenco1">
    <w:name w:val="Paragrafo elenco1"/>
    <w:basedOn w:val="Normale"/>
    <w:rsid w:val="008C62C2"/>
    <w:pPr>
      <w:suppressAutoHyphens/>
      <w:spacing w:after="200" w:line="276" w:lineRule="auto"/>
      <w:ind w:left="720"/>
      <w:contextualSpacing/>
    </w:pPr>
    <w:rPr>
      <w:rFonts w:cs="Times New Roman"/>
    </w:rPr>
  </w:style>
  <w:style w:type="paragraph" w:styleId="Sottotitolo">
    <w:name w:val="Subtitle"/>
    <w:basedOn w:val="Normale"/>
    <w:next w:val="Normale"/>
    <w:rsid w:val="00AD515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D5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x5R6i1tXXmJ7KtILUcKdIOEajg==">CgMxLjAyCmlkLjMwajB6bGwyCWlkLmdqZGd4czgAciExYVpOOWVRNF9GSEt3NzV4TXN6OU9lZmFCcEtIQi1sU0k=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825</Words>
  <Characters>4705</Characters>
  <Application>Microsoft Office Word</Application>
  <DocSecurity>0</DocSecurity>
  <Lines>39</Lines>
  <Paragraphs>11</Paragraphs>
  <ScaleCrop>false</ScaleCrop>
  <Company/>
  <LinksUpToDate>false</LinksUpToDate>
  <CharactersWithSpaces>5519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centralino</cp:lastModifiedBy>
  <cp:revision>6</cp:revision>
  <dcterms:created xsi:type="dcterms:W3CDTF">2023-05-20T16:23:00Z</dcterms:created>
  <dcterms:modified xsi:type="dcterms:W3CDTF">2023-09-19T09:15:00Z</dcterms:modified>
</cp:coreProperties>
</file>